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F8" w:rsidRPr="00AD03F8" w:rsidRDefault="00AD03F8" w:rsidP="00005FA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AD03F8">
        <w:rPr>
          <w:rFonts w:ascii="inherit" w:eastAsia="Times New Roman" w:hAnsi="inherit" w:cs="Arial"/>
          <w:b/>
          <w:bCs/>
          <w:color w:val="666666"/>
          <w:sz w:val="20"/>
          <w:lang w:eastAsia="sk-SK"/>
        </w:rPr>
        <w:t>Prevádzkový poriadok k činnosti záujmových útvarov</w:t>
      </w:r>
    </w:p>
    <w:p w:rsidR="00AD03F8" w:rsidRPr="00AD03F8" w:rsidRDefault="00AD03F8" w:rsidP="00005FA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AD03F8">
        <w:rPr>
          <w:rFonts w:ascii="inherit" w:eastAsia="Times New Roman" w:hAnsi="inherit" w:cs="Arial"/>
          <w:b/>
          <w:bCs/>
          <w:color w:val="666666"/>
          <w:sz w:val="20"/>
          <w:lang w:eastAsia="sk-SK"/>
        </w:rPr>
        <w:t xml:space="preserve">Centra voľného </w:t>
      </w:r>
      <w:r w:rsidR="000836D0">
        <w:rPr>
          <w:rFonts w:ascii="inherit" w:eastAsia="Times New Roman" w:hAnsi="inherit" w:cs="Arial"/>
          <w:b/>
          <w:bCs/>
          <w:color w:val="666666"/>
          <w:sz w:val="20"/>
          <w:lang w:eastAsia="sk-SK"/>
        </w:rPr>
        <w:t xml:space="preserve">času </w:t>
      </w:r>
      <w:r w:rsidR="008347D8">
        <w:rPr>
          <w:rFonts w:ascii="inherit" w:eastAsia="Times New Roman" w:hAnsi="inherit" w:cs="Arial"/>
          <w:b/>
          <w:bCs/>
          <w:color w:val="666666"/>
          <w:sz w:val="20"/>
          <w:lang w:eastAsia="sk-SK"/>
        </w:rPr>
        <w:t xml:space="preserve"> od 24.01</w:t>
      </w:r>
      <w:r w:rsidRPr="00AD03F8">
        <w:rPr>
          <w:rFonts w:ascii="inherit" w:eastAsia="Times New Roman" w:hAnsi="inherit" w:cs="Arial"/>
          <w:b/>
          <w:bCs/>
          <w:color w:val="666666"/>
          <w:sz w:val="20"/>
          <w:lang w:eastAsia="sk-SK"/>
        </w:rPr>
        <w:t>.202</w:t>
      </w:r>
      <w:r w:rsidR="008347D8">
        <w:rPr>
          <w:rFonts w:ascii="inherit" w:eastAsia="Times New Roman" w:hAnsi="inherit" w:cs="Arial"/>
          <w:b/>
          <w:bCs/>
          <w:color w:val="666666"/>
          <w:sz w:val="20"/>
          <w:lang w:eastAsia="sk-SK"/>
        </w:rPr>
        <w:t>2</w:t>
      </w:r>
    </w:p>
    <w:p w:rsidR="00AD03F8" w:rsidRPr="006100C0" w:rsidRDefault="00AD03F8" w:rsidP="00AD03F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inherit" w:eastAsia="Times New Roman" w:hAnsi="inherit" w:cs="Arial"/>
          <w:b/>
          <w:bCs/>
          <w:color w:val="E74C3C"/>
          <w:sz w:val="20"/>
          <w:lang w:eastAsia="sk-SK"/>
        </w:rPr>
        <w:t>Povinnosti: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Vstup  do  budov CVČ a pohyb po priestoroch CVČ je možný iba s pr</w:t>
      </w:r>
      <w:r w:rsidR="008347D8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ekrytím horných dýchacích ciest podľa aktuálne platných vyhlášok  ÚVZ SR.</w:t>
      </w:r>
    </w:p>
    <w:p w:rsidR="00005FA9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005FA9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Počas trvania záujmového útvaru (ďalej len ZÚ)</w:t>
      </w:r>
      <w:r w:rsidR="008347D8" w:rsidRPr="00005FA9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 xml:space="preserve"> člen a vedúci ZÚ musí mať prekryté horné dýchacie cesty podľa aktuálne platnej vyhlášky ÚVZ SR, pokiaľ sa na </w:t>
      </w:r>
      <w:r w:rsidR="00005FA9" w:rsidRPr="00005FA9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neho nevzťahuje výnimka.</w:t>
      </w:r>
      <w:r w:rsidRPr="00005FA9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 xml:space="preserve"> </w:t>
      </w:r>
    </w:p>
    <w:p w:rsidR="00005FA9" w:rsidRDefault="00005FA9" w:rsidP="00005FA9">
      <w:p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 xml:space="preserve">Možnosť nahradiť respirátor použitím rúška môžu: a)žiaci v škole alebo školskom zariadení, b)pedagogickí zamestnanci  a odborní zamestnanci v rámci </w:t>
      </w:r>
      <w:proofErr w:type="spellStart"/>
      <w:r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výchovno</w:t>
      </w:r>
      <w:proofErr w:type="spellEnd"/>
      <w:r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 xml:space="preserve">- vzdelávacieho procesu. </w:t>
      </w:r>
    </w:p>
    <w:p w:rsidR="00AD03F8" w:rsidRPr="00005FA9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005FA9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Pri vstupe do budov CVČ je potrebné použiť dezinfekčný prostriedok na ruky.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Prezliekanie na ZÚ sa vykonáva iba v označených priestoroch budov.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Rodič /zákonný zástupca/ sprevádzajúca osoba sa v priestoroch CVČ a v miestnosti určenej na prezliekanie dieťaťa zdržuje iba nevyhnutný čas, max 15 min. Každá osoba vstupujúca do priestorov CVČ je návštevník školského zariadenia a je povinná predkladať „Písomné vyhlásenie návštevníka o bezpríznakovosti“ 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Členovia ZÚ sa pred začatím činnosti zdržujú v šatniach/v priestoroch na to určených.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V potrebných intervaloch je nevyhnutné pred začatím ZÚ odovzdať vedúcemu ZÚ príslušný dokument podľa aktuálne platných predpisov.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Bez predloženia aktuálne platného príslušného dokumentu, členovi ZÚ nebude umožnené daný krúžok absolvovať.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 xml:space="preserve">Rodič/zákonný zástupca je povinný bezodkladne nahlásiť vedúcemu ZÚ prípadnú nariadenú karanténu, podozrenie, alebo </w:t>
      </w:r>
      <w:proofErr w:type="spellStart"/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pozitivitu</w:t>
      </w:r>
      <w:proofErr w:type="spellEnd"/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 xml:space="preserve"> na COVID-19 člena ZÚ.</w:t>
      </w:r>
    </w:p>
    <w:p w:rsidR="00AD03F8" w:rsidRPr="006100C0" w:rsidRDefault="00AD03F8" w:rsidP="00AD03F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inherit" w:eastAsia="Times New Roman" w:hAnsi="inherit" w:cs="Arial"/>
          <w:b/>
          <w:bCs/>
          <w:color w:val="E74C3C"/>
          <w:sz w:val="20"/>
          <w:lang w:eastAsia="sk-SK"/>
        </w:rPr>
        <w:t>Zákazy:</w:t>
      </w:r>
    </w:p>
    <w:p w:rsidR="00AD03F8" w:rsidRPr="006100C0" w:rsidRDefault="00AD03F8" w:rsidP="00AD03F8">
      <w:pPr>
        <w:numPr>
          <w:ilvl w:val="0"/>
          <w:numId w:val="5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Zákaz zdržovania sa v spoločných priestoroch budov CVČ.</w:t>
      </w:r>
    </w:p>
    <w:p w:rsidR="00AD03F8" w:rsidRPr="006100C0" w:rsidRDefault="00AD03F8" w:rsidP="00AD03F8">
      <w:pPr>
        <w:numPr>
          <w:ilvl w:val="0"/>
          <w:numId w:val="5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Zákaz hrania spoločenských hier na chodbách budov.</w:t>
      </w:r>
    </w:p>
    <w:p w:rsidR="00AD03F8" w:rsidRPr="006100C0" w:rsidRDefault="00AD03F8" w:rsidP="00AD03F8">
      <w:pPr>
        <w:numPr>
          <w:ilvl w:val="0"/>
          <w:numId w:val="5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Zákaz prezliekania členov ZÚ na chodbách budov.</w:t>
      </w:r>
    </w:p>
    <w:p w:rsidR="00AD03F8" w:rsidRPr="006100C0" w:rsidRDefault="00AD03F8" w:rsidP="00AD03F8">
      <w:pPr>
        <w:numPr>
          <w:ilvl w:val="0"/>
          <w:numId w:val="5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Zákaz účasti členov ZÚ na záujmovej činnosti v prípade, že daná žiakom navštevujúca trieda v MŠ, v ZŠ, na SŠ, skupina študentov na VŠ, kolektív blízkych pracovníkov, blízka rodina je v nariadenej karanténe. Výnimku z karantény v prípade výskytu osoby pozitívnej na ochorenie COVID-19 si môžu uplatniť:</w:t>
      </w:r>
    </w:p>
    <w:p w:rsidR="00AD03F8" w:rsidRPr="006100C0" w:rsidRDefault="00AD03F8" w:rsidP="00AD03F8">
      <w:pPr>
        <w:numPr>
          <w:ilvl w:val="0"/>
          <w:numId w:val="6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členovia ZÚ, ktorí prekonali ochorenie COVID19 za posledných 180 dní (na základe výsledku PCR testu, AG testu, testu na protilátky)</w:t>
      </w:r>
    </w:p>
    <w:p w:rsidR="00AD03F8" w:rsidRPr="006100C0" w:rsidRDefault="00AD03F8" w:rsidP="00AD03F8">
      <w:pPr>
        <w:numPr>
          <w:ilvl w:val="0"/>
          <w:numId w:val="6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plne zaočkovaní žiaci, alebo žiaci zaočkovaní 1. dávkou do 180 dní od prekonania ochorenia COVID19.</w:t>
      </w:r>
    </w:p>
    <w:p w:rsidR="00AD03F8" w:rsidRPr="006100C0" w:rsidRDefault="00AD03F8" w:rsidP="00AD03F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Za žiaka môže rodič oznámiť vedúcemu ZÚ výnimku z karantény predložením tlačiva „Oznámenie o výnimke z k</w:t>
      </w:r>
      <w:r w:rsidR="00861A08"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arantény „</w:t>
      </w: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.</w:t>
      </w:r>
    </w:p>
    <w:p w:rsidR="00AD03F8" w:rsidRPr="006100C0" w:rsidRDefault="00AD03F8" w:rsidP="00AD03F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inherit" w:eastAsia="Times New Roman" w:hAnsi="inherit" w:cs="Arial"/>
          <w:b/>
          <w:bCs/>
          <w:color w:val="E74C3C"/>
          <w:sz w:val="20"/>
          <w:lang w:eastAsia="sk-SK"/>
        </w:rPr>
        <w:t>Iné  opatrenia:</w:t>
      </w:r>
    </w:p>
    <w:p w:rsidR="00AD03F8" w:rsidRPr="006100C0" w:rsidRDefault="00AD03F8" w:rsidP="00AD03F8">
      <w:pPr>
        <w:numPr>
          <w:ilvl w:val="0"/>
          <w:numId w:val="7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Trvanie krúžkov ZÚ je skrátené (cca o 10 min), aby sa mohla vykonať potrebná dezinfekcia a vetranie.</w:t>
      </w:r>
    </w:p>
    <w:p w:rsidR="00AD03F8" w:rsidRPr="006100C0" w:rsidRDefault="00AD03F8" w:rsidP="00AD03F8">
      <w:pPr>
        <w:numPr>
          <w:ilvl w:val="0"/>
          <w:numId w:val="7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V budovách CVČ sú na dezinfekciu sprístupnené aj toalety s teplou vodou a mydlom.</w:t>
      </w:r>
    </w:p>
    <w:p w:rsidR="00AD03F8" w:rsidRPr="006100C0" w:rsidRDefault="00AD03F8" w:rsidP="00AD03F8">
      <w:pPr>
        <w:numPr>
          <w:ilvl w:val="0"/>
          <w:numId w:val="7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Počas trvania záujmovej činnosti prebieha dezinfekcia spoločných priestorov, dotykových plôch, toaliet, v intervale každú hodinu.</w:t>
      </w:r>
    </w:p>
    <w:p w:rsidR="00AD03F8" w:rsidRPr="006100C0" w:rsidRDefault="00AD03F8" w:rsidP="00AD03F8">
      <w:pPr>
        <w:numPr>
          <w:ilvl w:val="0"/>
          <w:numId w:val="7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V každej budove CVČ je vyčlenená izolačná miestnosť, v ktorej sa neplnoletý člen ZÚ s podozrením na COVID-19 zdržuje do  príchodu rodiča/zákonného zástupcu.</w:t>
      </w:r>
    </w:p>
    <w:p w:rsidR="00AD03F8" w:rsidRPr="006100C0" w:rsidRDefault="00AD03F8" w:rsidP="00AD03F8">
      <w:pPr>
        <w:numPr>
          <w:ilvl w:val="0"/>
          <w:numId w:val="7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Organizácia činnosti krúžku v prípade karanténnych opatrení je v kompetencii vedúceho ZÚ.</w:t>
      </w:r>
    </w:p>
    <w:p w:rsidR="00AD03F8" w:rsidRPr="006100C0" w:rsidRDefault="00AD03F8" w:rsidP="00AD03F8">
      <w:p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</w:p>
    <w:p w:rsidR="00AD03F8" w:rsidRPr="006100C0" w:rsidRDefault="00005FA9" w:rsidP="00AD03F8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Vo Veľkom Záluží  19.01.2022</w:t>
      </w:r>
      <w:r w:rsidR="00AD03F8"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 xml:space="preserve">                                                                     Mgr. Eva </w:t>
      </w:r>
      <w:proofErr w:type="spellStart"/>
      <w:r w:rsidR="00861A08"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Gergeľová</w:t>
      </w:r>
      <w:proofErr w:type="spellEnd"/>
    </w:p>
    <w:p w:rsidR="00AD03F8" w:rsidRPr="006100C0" w:rsidRDefault="00AD03F8" w:rsidP="00AD03F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                                                                                                           riaditeľka CVČ Slniečko</w:t>
      </w:r>
    </w:p>
    <w:p w:rsidR="00AD03F8" w:rsidRPr="006100C0" w:rsidRDefault="00AD03F8">
      <w:pPr>
        <w:rPr>
          <w:rFonts w:ascii="Times New Roman" w:hAnsi="Times New Roman" w:cs="Times New Roman"/>
          <w:b/>
          <w:sz w:val="24"/>
          <w:szCs w:val="24"/>
        </w:rPr>
      </w:pPr>
      <w:r w:rsidRPr="006100C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0CEE" w:rsidRPr="00AA61C7" w:rsidRDefault="00F40CEE">
      <w:pPr>
        <w:pStyle w:val="Odsekzoznamu"/>
        <w:rPr>
          <w:sz w:val="24"/>
          <w:szCs w:val="24"/>
        </w:rPr>
      </w:pPr>
    </w:p>
    <w:sectPr w:rsidR="00F40CEE" w:rsidRPr="00AA61C7" w:rsidSect="0086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E73"/>
    <w:multiLevelType w:val="multilevel"/>
    <w:tmpl w:val="D03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F15DCE"/>
    <w:multiLevelType w:val="multilevel"/>
    <w:tmpl w:val="CFC4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2518E"/>
    <w:multiLevelType w:val="multilevel"/>
    <w:tmpl w:val="D5F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01D80"/>
    <w:multiLevelType w:val="hybridMultilevel"/>
    <w:tmpl w:val="55FE4542"/>
    <w:lvl w:ilvl="0" w:tplc="090C5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61923"/>
    <w:multiLevelType w:val="hybridMultilevel"/>
    <w:tmpl w:val="C4B27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31973"/>
    <w:multiLevelType w:val="multilevel"/>
    <w:tmpl w:val="FC60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41AAA"/>
    <w:multiLevelType w:val="hybridMultilevel"/>
    <w:tmpl w:val="00FE5992"/>
    <w:lvl w:ilvl="0" w:tplc="8B8CF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515A"/>
    <w:rsid w:val="00005FA9"/>
    <w:rsid w:val="000836D0"/>
    <w:rsid w:val="00255B79"/>
    <w:rsid w:val="00371F2D"/>
    <w:rsid w:val="00575763"/>
    <w:rsid w:val="00591775"/>
    <w:rsid w:val="006100C0"/>
    <w:rsid w:val="00624644"/>
    <w:rsid w:val="00654CA3"/>
    <w:rsid w:val="0071211F"/>
    <w:rsid w:val="007B66F6"/>
    <w:rsid w:val="008347D8"/>
    <w:rsid w:val="00860716"/>
    <w:rsid w:val="00861A08"/>
    <w:rsid w:val="00925978"/>
    <w:rsid w:val="00945F6F"/>
    <w:rsid w:val="00AA61C7"/>
    <w:rsid w:val="00AD03F8"/>
    <w:rsid w:val="00F2515A"/>
    <w:rsid w:val="00F4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6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15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D0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2022-01-24T14:09:00Z</dcterms:created>
  <dcterms:modified xsi:type="dcterms:W3CDTF">2022-01-24T14:09:00Z</dcterms:modified>
</cp:coreProperties>
</file>