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4E" w:rsidRDefault="00D9734E" w:rsidP="00D9734E">
      <w:pPr>
        <w:pStyle w:val="Standard"/>
        <w:spacing w:line="276" w:lineRule="auto"/>
        <w:rPr>
          <w:rFonts w:ascii="Times New Roman" w:hAnsi="Times New Roman"/>
        </w:rPr>
      </w:pPr>
    </w:p>
    <w:p w:rsidR="00D9734E" w:rsidRDefault="00D9734E" w:rsidP="00D9734E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TECHNIKA</w:t>
      </w:r>
    </w:p>
    <w:p w:rsidR="00D9734E" w:rsidRDefault="00D9734E" w:rsidP="00D9734E">
      <w:pPr>
        <w:pStyle w:val="Standard"/>
        <w:spacing w:line="276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KLASA IV</w:t>
      </w:r>
    </w:p>
    <w:p w:rsidR="00D9734E" w:rsidRDefault="00D9734E" w:rsidP="00D9734E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Wtorek 03 marca: „Rozwiązywanie testów na kartę rowerową on-line”. ( </w:t>
      </w:r>
      <w:hyperlink r:id="rId5" w:history="1">
        <w:r w:rsidRPr="00A7467D">
          <w:rPr>
            <w:rStyle w:val="Hipercze"/>
            <w:rFonts w:ascii="Times New Roman" w:hAnsi="Times New Roman"/>
          </w:rPr>
          <w:t>www.brd.edu.pl</w:t>
        </w:r>
      </w:hyperlink>
      <w:r>
        <w:rPr>
          <w:rFonts w:ascii="Times New Roman" w:hAnsi="Times New Roman"/>
        </w:rPr>
        <w:t xml:space="preserve">, </w:t>
      </w:r>
      <w:hyperlink r:id="rId6" w:history="1">
        <w:r w:rsidRPr="00A7467D">
          <w:rPr>
            <w:rStyle w:val="Hipercze"/>
            <w:rFonts w:ascii="Times New Roman" w:hAnsi="Times New Roman"/>
          </w:rPr>
          <w:t>www.kartarowerowa.net.pl</w:t>
        </w:r>
      </w:hyperlink>
      <w:r>
        <w:rPr>
          <w:rFonts w:ascii="Times New Roman" w:hAnsi="Times New Roman"/>
        </w:rPr>
        <w:t xml:space="preserve">. </w:t>
      </w:r>
    </w:p>
    <w:p w:rsidR="00CA40BB" w:rsidRDefault="00CA40BB">
      <w:bookmarkStart w:id="0" w:name="_GoBack"/>
      <w:bookmarkEnd w:id="0"/>
    </w:p>
    <w:sectPr w:rsidR="00CA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4E"/>
    <w:rsid w:val="00CA40BB"/>
    <w:rsid w:val="00D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73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rsid w:val="00D9734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73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rsid w:val="00D973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tarowerowa.net.pl" TargetMode="External"/><Relationship Id="rId5" Type="http://schemas.openxmlformats.org/officeDocument/2006/relationships/hyperlink" Target="http://www.br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2020-03-15T14:46:00Z</dcterms:created>
  <dcterms:modified xsi:type="dcterms:W3CDTF">2020-03-15T14:46:00Z</dcterms:modified>
</cp:coreProperties>
</file>