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6E84">
        <w:rPr>
          <w:rFonts w:ascii="Times New Roman" w:hAnsi="Times New Roman" w:cs="Times New Roman"/>
          <w:b/>
          <w:bCs/>
          <w:sz w:val="28"/>
          <w:szCs w:val="28"/>
        </w:rPr>
        <w:t>č. 14</w:t>
      </w:r>
      <w:r w:rsidR="0008705B">
        <w:rPr>
          <w:rFonts w:ascii="Times New Roman" w:hAnsi="Times New Roman" w:cs="Times New Roman"/>
          <w:b/>
          <w:bCs/>
          <w:sz w:val="28"/>
          <w:szCs w:val="28"/>
        </w:rPr>
        <w:t>/2018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816C4D">
        <w:rPr>
          <w:rFonts w:ascii="Times New Roman" w:hAnsi="Times New Roman" w:cs="Times New Roman"/>
          <w:b/>
          <w:bCs/>
          <w:sz w:val="24"/>
          <w:szCs w:val="24"/>
        </w:rPr>
        <w:t>, Lipová 8,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 xml:space="preserve"> Handlová 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792328" w:rsidRPr="00834584" w:rsidRDefault="00792328" w:rsidP="00B109BB">
      <w:pPr>
        <w:pStyle w:val="Bezriadkovania"/>
        <w:rPr>
          <w:rFonts w:ascii="Times New Roman" w:hAnsi="Times New Roman" w:cs="Times New Roman"/>
          <w:b/>
          <w:bCs/>
          <w:sz w:val="16"/>
          <w:szCs w:val="16"/>
        </w:rPr>
      </w:pPr>
    </w:p>
    <w:p w:rsidR="00B109BB" w:rsidRPr="00803531" w:rsidRDefault="00B109BB" w:rsidP="00B109BB">
      <w:pPr>
        <w:pStyle w:val="Bezriadkovania"/>
        <w:rPr>
          <w:rFonts w:ascii="Times New Roman" w:hAnsi="Times New Roman" w:cs="Times New Roman"/>
          <w:b/>
          <w:bCs/>
          <w:sz w:val="12"/>
          <w:szCs w:val="12"/>
        </w:rPr>
      </w:pPr>
    </w:p>
    <w:p w:rsidR="002A6BE8" w:rsidRPr="00EB5F33" w:rsidRDefault="002A6BE8" w:rsidP="002A6BE8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EB5F33">
        <w:rPr>
          <w:rFonts w:ascii="Times New Roman" w:hAnsi="Times New Roman" w:cs="Times New Roman"/>
          <w:sz w:val="24"/>
          <w:szCs w:val="24"/>
        </w:rPr>
        <w:t xml:space="preserve">ebytové priestory v budove „E“ Strednej odbornej školy Handlová, na ulici Lipová 8, zapísanej na liste vlastníctva č. 2708, súpisné </w:t>
      </w:r>
      <w:r w:rsidR="000559BE" w:rsidRPr="00EB5F33">
        <w:rPr>
          <w:rFonts w:ascii="Times New Roman" w:hAnsi="Times New Roman" w:cs="Times New Roman"/>
          <w:sz w:val="24"/>
          <w:szCs w:val="24"/>
        </w:rPr>
        <w:t>číslo 373, na parcele číslo 1851</w:t>
      </w:r>
      <w:r w:rsidRPr="00EB5F33">
        <w:rPr>
          <w:rFonts w:ascii="Times New Roman" w:hAnsi="Times New Roman" w:cs="Times New Roman"/>
          <w:sz w:val="24"/>
          <w:szCs w:val="24"/>
        </w:rPr>
        <w:t>, kat. územie Handlová</w:t>
      </w:r>
      <w:r w:rsidR="007E6851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Pr="00EB5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293" w:rsidRPr="00EB5F33" w:rsidRDefault="00741432" w:rsidP="00AF1293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</w:t>
      </w:r>
      <w:r w:rsidR="007E6851">
        <w:rPr>
          <w:rFonts w:ascii="Times New Roman" w:hAnsi="Times New Roman" w:cs="Times New Roman"/>
          <w:sz w:val="24"/>
          <w:szCs w:val="24"/>
        </w:rPr>
        <w:t>ť</w:t>
      </w:r>
      <w:r w:rsidR="00846E84">
        <w:rPr>
          <w:rFonts w:ascii="Times New Roman" w:hAnsi="Times New Roman" w:cs="Times New Roman"/>
          <w:sz w:val="24"/>
          <w:szCs w:val="24"/>
        </w:rPr>
        <w:t xml:space="preserve"> č. 1</w:t>
      </w:r>
      <w:r w:rsidR="00AF1293" w:rsidRPr="00EB5F33">
        <w:rPr>
          <w:rFonts w:ascii="Times New Roman" w:hAnsi="Times New Roman" w:cs="Times New Roman"/>
          <w:sz w:val="24"/>
          <w:szCs w:val="24"/>
        </w:rPr>
        <w:t xml:space="preserve"> </w:t>
      </w:r>
      <w:r w:rsidR="002764A7">
        <w:rPr>
          <w:rFonts w:ascii="Times New Roman" w:hAnsi="Times New Roman" w:cs="Times New Roman"/>
          <w:sz w:val="24"/>
          <w:szCs w:val="24"/>
        </w:rPr>
        <w:t>–</w:t>
      </w:r>
      <w:r w:rsidR="00846E84">
        <w:rPr>
          <w:rFonts w:ascii="Times New Roman" w:hAnsi="Times New Roman" w:cs="Times New Roman"/>
          <w:sz w:val="24"/>
          <w:szCs w:val="24"/>
        </w:rPr>
        <w:t xml:space="preserve"> </w:t>
      </w:r>
      <w:r w:rsidR="00AF1293" w:rsidRPr="00EB5F33">
        <w:rPr>
          <w:rFonts w:ascii="Times New Roman" w:hAnsi="Times New Roman" w:cs="Times New Roman"/>
          <w:sz w:val="24"/>
          <w:szCs w:val="24"/>
        </w:rPr>
        <w:t>celková výmera podlahovej plochy prenajímaného pr</w:t>
      </w:r>
      <w:r w:rsidR="00846E84">
        <w:rPr>
          <w:rFonts w:ascii="Times New Roman" w:hAnsi="Times New Roman" w:cs="Times New Roman"/>
          <w:sz w:val="24"/>
          <w:szCs w:val="24"/>
        </w:rPr>
        <w:t>iestoru je 94,4</w:t>
      </w:r>
      <w:r w:rsidR="00AF1293" w:rsidRPr="00EB5F33">
        <w:rPr>
          <w:rFonts w:ascii="Times New Roman" w:hAnsi="Times New Roman" w:cs="Times New Roman"/>
          <w:sz w:val="24"/>
          <w:szCs w:val="24"/>
        </w:rPr>
        <w:t xml:space="preserve"> m</w:t>
      </w:r>
      <w:r w:rsidR="00AF1293" w:rsidRPr="00EB5F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16C4D">
        <w:rPr>
          <w:rFonts w:ascii="Times New Roman" w:hAnsi="Times New Roman" w:cs="Times New Roman"/>
          <w:sz w:val="24"/>
          <w:szCs w:val="24"/>
        </w:rPr>
        <w:t>;</w:t>
      </w:r>
      <w:r w:rsidR="00846E84">
        <w:rPr>
          <w:rFonts w:ascii="Times New Roman" w:hAnsi="Times New Roman" w:cs="Times New Roman"/>
          <w:sz w:val="24"/>
          <w:szCs w:val="24"/>
        </w:rPr>
        <w:t xml:space="preserve"> vhodný ako skladový priestor</w:t>
      </w:r>
      <w:r w:rsidR="00AF1293" w:rsidRPr="00EB5F33">
        <w:rPr>
          <w:rFonts w:ascii="Times New Roman" w:hAnsi="Times New Roman" w:cs="Times New Roman"/>
          <w:sz w:val="24"/>
          <w:szCs w:val="24"/>
        </w:rPr>
        <w:t xml:space="preserve">. </w:t>
      </w:r>
      <w:r w:rsidR="00846E84">
        <w:rPr>
          <w:rFonts w:ascii="Times New Roman" w:hAnsi="Times New Roman" w:cs="Times New Roman"/>
          <w:b/>
          <w:bCs/>
          <w:sz w:val="24"/>
          <w:szCs w:val="24"/>
        </w:rPr>
        <w:t>Minimálna cena nájmu: 20</w:t>
      </w:r>
      <w:r w:rsidR="00AF1293" w:rsidRPr="00EB5F33">
        <w:rPr>
          <w:rFonts w:ascii="Times New Roman" w:hAnsi="Times New Roman" w:cs="Times New Roman"/>
          <w:sz w:val="24"/>
          <w:szCs w:val="24"/>
        </w:rPr>
        <w:t xml:space="preserve"> </w:t>
      </w:r>
      <w:r w:rsidR="00AF1293" w:rsidRPr="00EB5F33">
        <w:rPr>
          <w:rFonts w:ascii="Times New Roman" w:hAnsi="Times New Roman" w:cs="Times New Roman"/>
          <w:b/>
          <w:sz w:val="24"/>
          <w:szCs w:val="24"/>
        </w:rPr>
        <w:t>€ / m</w:t>
      </w:r>
      <w:r w:rsidR="00AF1293" w:rsidRPr="00EB5F3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08705B">
        <w:rPr>
          <w:rFonts w:ascii="Times New Roman" w:hAnsi="Times New Roman" w:cs="Times New Roman"/>
          <w:b/>
          <w:sz w:val="24"/>
          <w:szCs w:val="24"/>
        </w:rPr>
        <w:t>/ rok /</w:t>
      </w:r>
      <w:r w:rsidR="00816C4D">
        <w:rPr>
          <w:rFonts w:ascii="Times New Roman" w:hAnsi="Times New Roman" w:cs="Times New Roman"/>
          <w:b/>
          <w:sz w:val="24"/>
          <w:szCs w:val="24"/>
        </w:rPr>
        <w:t>.</w:t>
      </w:r>
      <w:r w:rsidR="00AF1293" w:rsidRPr="00EB5F33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 </w:t>
      </w:r>
    </w:p>
    <w:p w:rsidR="00B109BB" w:rsidRPr="00B109BB" w:rsidRDefault="00E2524A" w:rsidP="00B109BB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B109BB" w:rsidRPr="00EB5F33">
        <w:rPr>
          <w:rFonts w:ascii="Times New Roman" w:hAnsi="Times New Roman" w:cs="Times New Roman"/>
          <w:b/>
          <w:bCs/>
          <w:sz w:val="24"/>
          <w:szCs w:val="24"/>
        </w:rPr>
        <w:t xml:space="preserve"> priestorov </w:t>
      </w:r>
      <w:r w:rsidRPr="00EB5F3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46E84">
        <w:rPr>
          <w:rFonts w:ascii="Times New Roman" w:hAnsi="Times New Roman" w:cs="Times New Roman"/>
          <w:sz w:val="24"/>
          <w:szCs w:val="24"/>
        </w:rPr>
        <w:t xml:space="preserve"> 5</w:t>
      </w:r>
      <w:r w:rsidR="0022603E" w:rsidRPr="00EB5F33">
        <w:rPr>
          <w:rFonts w:ascii="Times New Roman" w:hAnsi="Times New Roman" w:cs="Times New Roman"/>
          <w:sz w:val="24"/>
          <w:szCs w:val="24"/>
        </w:rPr>
        <w:t xml:space="preserve"> </w:t>
      </w:r>
      <w:r w:rsidRPr="00EB5F33">
        <w:rPr>
          <w:rFonts w:ascii="Times New Roman" w:hAnsi="Times New Roman" w:cs="Times New Roman"/>
          <w:sz w:val="24"/>
          <w:szCs w:val="24"/>
        </w:rPr>
        <w:t>rok</w:t>
      </w:r>
      <w:r w:rsidR="00846E84">
        <w:rPr>
          <w:rFonts w:ascii="Times New Roman" w:hAnsi="Times New Roman" w:cs="Times New Roman"/>
          <w:sz w:val="24"/>
          <w:szCs w:val="24"/>
        </w:rPr>
        <w:t>ov</w:t>
      </w: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846E84">
        <w:rPr>
          <w:rFonts w:ascii="Times New Roman" w:hAnsi="Times New Roman" w:cs="Times New Roman"/>
          <w:sz w:val="24"/>
          <w:szCs w:val="24"/>
        </w:rPr>
        <w:t>3.9</w:t>
      </w:r>
      <w:r w:rsidR="0008705B">
        <w:rPr>
          <w:rFonts w:ascii="Times New Roman" w:hAnsi="Times New Roman" w:cs="Times New Roman"/>
          <w:sz w:val="24"/>
          <w:szCs w:val="24"/>
        </w:rPr>
        <w:t>.2018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Pr="00E815A6" w:rsidRDefault="008C1985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2764A7">
        <w:rPr>
          <w:rFonts w:ascii="Times New Roman" w:hAnsi="Times New Roman" w:cs="Times New Roman"/>
          <w:sz w:val="24"/>
          <w:szCs w:val="24"/>
        </w:rPr>
        <w:t xml:space="preserve">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kópiu Živnostenského listu, resp. výpisu z Obchodného registra,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E2524A" w:rsidRPr="00E815A6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v znení neskorších predpisov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:rsidR="00EB5F33" w:rsidRDefault="00EB5F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Pr="002764A7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8705B">
        <w:rPr>
          <w:rFonts w:ascii="Times New Roman" w:hAnsi="Times New Roman" w:cs="Times New Roman"/>
          <w:sz w:val="24"/>
          <w:szCs w:val="24"/>
        </w:rPr>
        <w:t>Oľga Marková</w:t>
      </w:r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08705B" w:rsidRPr="002764A7">
        <w:rPr>
          <w:rFonts w:ascii="Times New Roman" w:hAnsi="Times New Roman" w:cs="Times New Roman"/>
          <w:sz w:val="24"/>
          <w:szCs w:val="24"/>
        </w:rPr>
        <w:t>olga.markova@sosha.tsk.sk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846E8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Handlovej, dňa 1</w:t>
      </w:r>
      <w:r w:rsidR="00816C4D">
        <w:rPr>
          <w:rFonts w:ascii="Times New Roman" w:hAnsi="Times New Roman" w:cs="Times New Roman"/>
          <w:sz w:val="24"/>
          <w:szCs w:val="24"/>
        </w:rPr>
        <w:t>4</w:t>
      </w:r>
      <w:r w:rsidR="0008705B">
        <w:rPr>
          <w:rFonts w:ascii="Times New Roman" w:hAnsi="Times New Roman" w:cs="Times New Roman"/>
          <w:sz w:val="24"/>
          <w:szCs w:val="24"/>
        </w:rPr>
        <w:t>.8.2018</w:t>
      </w:r>
    </w:p>
    <w:p w:rsidR="003125B6" w:rsidRDefault="003125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08705B" w:rsidP="004C53F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riaditeľ školy</w:t>
      </w:r>
    </w:p>
    <w:sectPr w:rsidR="00E2524A" w:rsidRPr="004C53FA" w:rsidSect="00792328"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559BE"/>
    <w:rsid w:val="000812F1"/>
    <w:rsid w:val="0008705B"/>
    <w:rsid w:val="000C389D"/>
    <w:rsid w:val="000D4ADA"/>
    <w:rsid w:val="001622E6"/>
    <w:rsid w:val="0016457D"/>
    <w:rsid w:val="001649BB"/>
    <w:rsid w:val="001D3AFC"/>
    <w:rsid w:val="001F04AF"/>
    <w:rsid w:val="001F1590"/>
    <w:rsid w:val="0022603E"/>
    <w:rsid w:val="002505F8"/>
    <w:rsid w:val="002718F2"/>
    <w:rsid w:val="002764A7"/>
    <w:rsid w:val="00284A3E"/>
    <w:rsid w:val="002A6BE8"/>
    <w:rsid w:val="002E2FC7"/>
    <w:rsid w:val="002E5AC5"/>
    <w:rsid w:val="003032DB"/>
    <w:rsid w:val="003125B6"/>
    <w:rsid w:val="0032021D"/>
    <w:rsid w:val="003540C7"/>
    <w:rsid w:val="00382800"/>
    <w:rsid w:val="003855CC"/>
    <w:rsid w:val="003A3988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500411"/>
    <w:rsid w:val="00503F07"/>
    <w:rsid w:val="0051535D"/>
    <w:rsid w:val="00516449"/>
    <w:rsid w:val="00556A14"/>
    <w:rsid w:val="00557F2B"/>
    <w:rsid w:val="00563443"/>
    <w:rsid w:val="005E295E"/>
    <w:rsid w:val="00604F9E"/>
    <w:rsid w:val="00621816"/>
    <w:rsid w:val="0063620E"/>
    <w:rsid w:val="0066672A"/>
    <w:rsid w:val="00693609"/>
    <w:rsid w:val="007207A8"/>
    <w:rsid w:val="00741432"/>
    <w:rsid w:val="00743E82"/>
    <w:rsid w:val="00792328"/>
    <w:rsid w:val="007B29B0"/>
    <w:rsid w:val="007E6851"/>
    <w:rsid w:val="00803531"/>
    <w:rsid w:val="00804E0D"/>
    <w:rsid w:val="008154D7"/>
    <w:rsid w:val="00816C4D"/>
    <w:rsid w:val="00834584"/>
    <w:rsid w:val="00846E84"/>
    <w:rsid w:val="00855116"/>
    <w:rsid w:val="008678B2"/>
    <w:rsid w:val="008A4D8C"/>
    <w:rsid w:val="008B19F1"/>
    <w:rsid w:val="008B50AC"/>
    <w:rsid w:val="008C0DDD"/>
    <w:rsid w:val="008C1985"/>
    <w:rsid w:val="008C66A4"/>
    <w:rsid w:val="008F09EF"/>
    <w:rsid w:val="00946C77"/>
    <w:rsid w:val="009539B8"/>
    <w:rsid w:val="00986D1B"/>
    <w:rsid w:val="00A668BD"/>
    <w:rsid w:val="00A96CD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109BB"/>
    <w:rsid w:val="00B121B7"/>
    <w:rsid w:val="00B63937"/>
    <w:rsid w:val="00BB13CA"/>
    <w:rsid w:val="00BC1087"/>
    <w:rsid w:val="00C0666E"/>
    <w:rsid w:val="00C80C8A"/>
    <w:rsid w:val="00C87A1C"/>
    <w:rsid w:val="00D3394C"/>
    <w:rsid w:val="00D42093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815A6"/>
    <w:rsid w:val="00EB5F33"/>
    <w:rsid w:val="00F1191A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Tadlanek Tomas</cp:lastModifiedBy>
  <cp:revision>29</cp:revision>
  <cp:lastPrinted>2018-08-14T05:40:00Z</cp:lastPrinted>
  <dcterms:created xsi:type="dcterms:W3CDTF">2017-10-11T10:51:00Z</dcterms:created>
  <dcterms:modified xsi:type="dcterms:W3CDTF">2018-08-14T05:41:00Z</dcterms:modified>
</cp:coreProperties>
</file>